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5D" w:rsidRPr="00DA5B5A" w:rsidRDefault="00DA5B5A" w:rsidP="002101A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FORMULÁŘ PRO ODSTOUPENÍ OD KUPNÍ SMLOUVY</w:t>
      </w:r>
    </w:p>
    <w:p w:rsidR="002101A0" w:rsidRDefault="002101A0" w:rsidP="00DA5B5A">
      <w:pPr>
        <w:jc w:val="center"/>
      </w:pPr>
      <w:r>
        <w:t xml:space="preserve">dle OPMP bod </w:t>
      </w:r>
      <w:r w:rsidR="0054465C">
        <w:t>III. Právo Kupujícího na vrácení zboží bez udání důvodu (14 dnů)</w:t>
      </w:r>
    </w:p>
    <w:p w:rsidR="002101A0" w:rsidRPr="005108EE" w:rsidRDefault="00DA5B5A">
      <w:pPr>
        <w:rPr>
          <w:b/>
        </w:rPr>
      </w:pPr>
      <w:r>
        <w:rPr>
          <w:b/>
        </w:rPr>
        <w:t>KUPUJÍCÍ:</w:t>
      </w:r>
    </w:p>
    <w:tbl>
      <w:tblPr>
        <w:tblStyle w:val="Mkatabulky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379"/>
      </w:tblGrid>
      <w:tr w:rsidR="002101A0" w:rsidTr="00DA5B5A">
        <w:trPr>
          <w:trHeight w:val="907"/>
        </w:trPr>
        <w:tc>
          <w:tcPr>
            <w:tcW w:w="3539" w:type="dxa"/>
            <w:vAlign w:val="center"/>
          </w:tcPr>
          <w:p w:rsidR="0054465C" w:rsidRPr="00DA5B5A" w:rsidRDefault="002101A0" w:rsidP="002101A0">
            <w:pPr>
              <w:jc w:val="center"/>
              <w:rPr>
                <w:b/>
                <w:sz w:val="24"/>
              </w:rPr>
            </w:pPr>
            <w:r w:rsidRPr="00DA5B5A">
              <w:rPr>
                <w:b/>
                <w:sz w:val="24"/>
              </w:rPr>
              <w:t>Jméno a příjmení</w:t>
            </w:r>
            <w:r w:rsidR="0054465C" w:rsidRPr="00DA5B5A">
              <w:rPr>
                <w:b/>
                <w:sz w:val="24"/>
              </w:rPr>
              <w:t xml:space="preserve"> </w:t>
            </w:r>
            <w:r w:rsidR="00570F52" w:rsidRPr="00DA5B5A">
              <w:rPr>
                <w:b/>
                <w:sz w:val="24"/>
              </w:rPr>
              <w:t>*</w:t>
            </w:r>
          </w:p>
          <w:p w:rsidR="002101A0" w:rsidRDefault="0054465C" w:rsidP="002101A0">
            <w:pPr>
              <w:jc w:val="center"/>
            </w:pPr>
            <w:r w:rsidRPr="0054465C">
              <w:rPr>
                <w:sz w:val="20"/>
              </w:rPr>
              <w:t xml:space="preserve">dle platného </w:t>
            </w:r>
            <w:proofErr w:type="spellStart"/>
            <w:r>
              <w:rPr>
                <w:sz w:val="20"/>
              </w:rPr>
              <w:t>id</w:t>
            </w:r>
            <w:r w:rsidR="00570F52">
              <w:rPr>
                <w:sz w:val="20"/>
              </w:rPr>
              <w:t>ent</w:t>
            </w:r>
            <w:proofErr w:type="spellEnd"/>
            <w:r>
              <w:rPr>
                <w:sz w:val="20"/>
              </w:rPr>
              <w:t xml:space="preserve">. </w:t>
            </w:r>
            <w:r w:rsidRPr="0054465C">
              <w:rPr>
                <w:sz w:val="20"/>
              </w:rPr>
              <w:t>průkazu</w:t>
            </w:r>
          </w:p>
        </w:tc>
        <w:tc>
          <w:tcPr>
            <w:tcW w:w="6379" w:type="dxa"/>
          </w:tcPr>
          <w:p w:rsidR="002101A0" w:rsidRDefault="002101A0"/>
        </w:tc>
      </w:tr>
      <w:tr w:rsidR="002101A0" w:rsidTr="00DA5B5A">
        <w:trPr>
          <w:trHeight w:val="907"/>
        </w:trPr>
        <w:tc>
          <w:tcPr>
            <w:tcW w:w="3539" w:type="dxa"/>
            <w:vAlign w:val="center"/>
          </w:tcPr>
          <w:p w:rsidR="0054465C" w:rsidRPr="00DA5B5A" w:rsidRDefault="002101A0" w:rsidP="002101A0">
            <w:pPr>
              <w:jc w:val="center"/>
              <w:rPr>
                <w:b/>
                <w:sz w:val="24"/>
              </w:rPr>
            </w:pPr>
            <w:r w:rsidRPr="00DA5B5A">
              <w:rPr>
                <w:b/>
                <w:sz w:val="24"/>
              </w:rPr>
              <w:t>Adresa bydliště</w:t>
            </w:r>
            <w:r w:rsidR="0054465C" w:rsidRPr="00DA5B5A">
              <w:rPr>
                <w:b/>
                <w:sz w:val="24"/>
              </w:rPr>
              <w:t xml:space="preserve"> </w:t>
            </w:r>
            <w:r w:rsidR="00570F52" w:rsidRPr="00DA5B5A">
              <w:rPr>
                <w:b/>
                <w:sz w:val="24"/>
              </w:rPr>
              <w:t>*</w:t>
            </w:r>
          </w:p>
          <w:p w:rsidR="002101A0" w:rsidRDefault="0054465C" w:rsidP="002101A0">
            <w:pPr>
              <w:jc w:val="center"/>
            </w:pPr>
            <w:r w:rsidRPr="0054465C">
              <w:rPr>
                <w:sz w:val="20"/>
              </w:rPr>
              <w:t>dle platného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</w:t>
            </w:r>
            <w:r w:rsidR="00570F52">
              <w:rPr>
                <w:sz w:val="20"/>
              </w:rPr>
              <w:t>ent</w:t>
            </w:r>
            <w:proofErr w:type="spellEnd"/>
            <w:r>
              <w:rPr>
                <w:sz w:val="20"/>
              </w:rPr>
              <w:t>.</w:t>
            </w:r>
            <w:r w:rsidRPr="0054465C">
              <w:rPr>
                <w:sz w:val="20"/>
              </w:rPr>
              <w:t xml:space="preserve"> průkazu</w:t>
            </w:r>
          </w:p>
        </w:tc>
        <w:tc>
          <w:tcPr>
            <w:tcW w:w="6379" w:type="dxa"/>
          </w:tcPr>
          <w:p w:rsidR="002101A0" w:rsidRDefault="002101A0"/>
        </w:tc>
      </w:tr>
      <w:tr w:rsidR="002101A0" w:rsidTr="00DA5B5A">
        <w:trPr>
          <w:trHeight w:val="907"/>
        </w:trPr>
        <w:tc>
          <w:tcPr>
            <w:tcW w:w="3539" w:type="dxa"/>
            <w:vAlign w:val="center"/>
          </w:tcPr>
          <w:p w:rsidR="002101A0" w:rsidRPr="00165B0E" w:rsidRDefault="0054465C" w:rsidP="00570F52">
            <w:pPr>
              <w:jc w:val="center"/>
              <w:rPr>
                <w:b/>
              </w:rPr>
            </w:pPr>
            <w:r w:rsidRPr="00DA5B5A">
              <w:rPr>
                <w:b/>
                <w:sz w:val="24"/>
              </w:rPr>
              <w:t>Č</w:t>
            </w:r>
            <w:r w:rsidR="002101A0" w:rsidRPr="00DA5B5A">
              <w:rPr>
                <w:b/>
                <w:sz w:val="24"/>
              </w:rPr>
              <w:t xml:space="preserve">íslo </w:t>
            </w:r>
            <w:r w:rsidR="00570F52" w:rsidRPr="00DA5B5A">
              <w:rPr>
                <w:b/>
                <w:sz w:val="24"/>
              </w:rPr>
              <w:t>faktury</w:t>
            </w:r>
            <w:r w:rsidR="002101A0" w:rsidRPr="00DA5B5A">
              <w:rPr>
                <w:b/>
                <w:sz w:val="24"/>
              </w:rPr>
              <w:t xml:space="preserve"> Prodávajícího</w:t>
            </w:r>
            <w:r w:rsidR="00570F52" w:rsidRPr="00DA5B5A">
              <w:rPr>
                <w:b/>
                <w:sz w:val="24"/>
              </w:rPr>
              <w:t>*</w:t>
            </w:r>
          </w:p>
        </w:tc>
        <w:tc>
          <w:tcPr>
            <w:tcW w:w="6379" w:type="dxa"/>
          </w:tcPr>
          <w:p w:rsidR="002101A0" w:rsidRDefault="002101A0"/>
        </w:tc>
      </w:tr>
      <w:tr w:rsidR="002101A0" w:rsidTr="00DA5B5A">
        <w:trPr>
          <w:trHeight w:val="907"/>
        </w:trPr>
        <w:tc>
          <w:tcPr>
            <w:tcW w:w="3539" w:type="dxa"/>
            <w:vAlign w:val="center"/>
          </w:tcPr>
          <w:p w:rsidR="0054465C" w:rsidRDefault="0054465C" w:rsidP="002101A0">
            <w:pPr>
              <w:jc w:val="center"/>
            </w:pPr>
            <w:r>
              <w:t>Č</w:t>
            </w:r>
            <w:r w:rsidR="002101A0">
              <w:t xml:space="preserve">íslo objednávky </w:t>
            </w:r>
          </w:p>
          <w:p w:rsidR="002101A0" w:rsidRDefault="002101A0" w:rsidP="002101A0">
            <w:pPr>
              <w:jc w:val="center"/>
            </w:pPr>
            <w:r w:rsidRPr="0054465C">
              <w:rPr>
                <w:sz w:val="20"/>
              </w:rPr>
              <w:t>(nepovinný údaj)</w:t>
            </w:r>
          </w:p>
        </w:tc>
        <w:tc>
          <w:tcPr>
            <w:tcW w:w="6379" w:type="dxa"/>
          </w:tcPr>
          <w:p w:rsidR="002101A0" w:rsidRDefault="002101A0"/>
        </w:tc>
      </w:tr>
      <w:tr w:rsidR="002101A0" w:rsidTr="00DA5B5A">
        <w:trPr>
          <w:trHeight w:val="907"/>
        </w:trPr>
        <w:tc>
          <w:tcPr>
            <w:tcW w:w="3539" w:type="dxa"/>
            <w:vAlign w:val="center"/>
          </w:tcPr>
          <w:p w:rsidR="0054465C" w:rsidRDefault="0054465C" w:rsidP="002101A0">
            <w:pPr>
              <w:jc w:val="center"/>
            </w:pPr>
            <w:r>
              <w:t>Č</w:t>
            </w:r>
            <w:r w:rsidR="002101A0">
              <w:t>íslo</w:t>
            </w:r>
            <w:r w:rsidR="0041567C">
              <w:t xml:space="preserve"> bank. </w:t>
            </w:r>
            <w:r w:rsidR="002101A0">
              <w:t xml:space="preserve"> účtu Kupujícího </w:t>
            </w:r>
          </w:p>
          <w:p w:rsidR="002101A0" w:rsidRDefault="00F66E41" w:rsidP="002101A0">
            <w:pPr>
              <w:jc w:val="center"/>
            </w:pPr>
            <w:r>
              <w:rPr>
                <w:sz w:val="20"/>
              </w:rPr>
              <w:t>(</w:t>
            </w:r>
            <w:r w:rsidR="002101A0" w:rsidRPr="0054465C">
              <w:rPr>
                <w:sz w:val="20"/>
              </w:rPr>
              <w:t xml:space="preserve">v případě žádosti o vrácení fin. </w:t>
            </w:r>
            <w:proofErr w:type="gramStart"/>
            <w:r w:rsidR="002101A0" w:rsidRPr="0054465C">
              <w:rPr>
                <w:sz w:val="20"/>
              </w:rPr>
              <w:t>prostředků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6379" w:type="dxa"/>
          </w:tcPr>
          <w:p w:rsidR="002101A0" w:rsidRDefault="002101A0"/>
        </w:tc>
      </w:tr>
      <w:tr w:rsidR="0054465C" w:rsidTr="00DA5B5A">
        <w:trPr>
          <w:trHeight w:val="907"/>
        </w:trPr>
        <w:tc>
          <w:tcPr>
            <w:tcW w:w="3539" w:type="dxa"/>
            <w:vAlign w:val="center"/>
          </w:tcPr>
          <w:p w:rsidR="0054465C" w:rsidRDefault="0054465C" w:rsidP="002101A0">
            <w:pPr>
              <w:jc w:val="center"/>
            </w:pPr>
            <w:r>
              <w:t>Důvod odstoupení</w:t>
            </w:r>
            <w:r w:rsidR="00165B0E">
              <w:t>/kód zboží</w:t>
            </w:r>
            <w:r>
              <w:t xml:space="preserve"> </w:t>
            </w:r>
          </w:p>
          <w:p w:rsidR="0054465C" w:rsidRDefault="00165B0E" w:rsidP="002101A0">
            <w:pPr>
              <w:jc w:val="center"/>
            </w:pPr>
            <w:r>
              <w:rPr>
                <w:sz w:val="20"/>
              </w:rPr>
              <w:t>(nepovinné</w:t>
            </w:r>
            <w:r w:rsidR="0054465C" w:rsidRPr="0054465C">
              <w:rPr>
                <w:sz w:val="20"/>
              </w:rPr>
              <w:t xml:space="preserve"> údaj</w:t>
            </w:r>
            <w:r>
              <w:rPr>
                <w:sz w:val="20"/>
              </w:rPr>
              <w:t>e</w:t>
            </w:r>
            <w:r w:rsidR="0054465C" w:rsidRPr="0054465C">
              <w:rPr>
                <w:sz w:val="20"/>
              </w:rPr>
              <w:t>)</w:t>
            </w:r>
          </w:p>
        </w:tc>
        <w:tc>
          <w:tcPr>
            <w:tcW w:w="6379" w:type="dxa"/>
          </w:tcPr>
          <w:p w:rsidR="0054465C" w:rsidRDefault="0054465C"/>
        </w:tc>
      </w:tr>
      <w:tr w:rsidR="0054465C" w:rsidTr="00DA5B5A">
        <w:trPr>
          <w:trHeight w:val="907"/>
        </w:trPr>
        <w:tc>
          <w:tcPr>
            <w:tcW w:w="3539" w:type="dxa"/>
            <w:vAlign w:val="center"/>
          </w:tcPr>
          <w:p w:rsidR="0054465C" w:rsidRDefault="0054465C" w:rsidP="002101A0">
            <w:pPr>
              <w:jc w:val="center"/>
            </w:pPr>
            <w:r>
              <w:t>Datum a podpis Kupujícího</w:t>
            </w:r>
          </w:p>
          <w:p w:rsidR="0054465C" w:rsidRDefault="0054465C" w:rsidP="002101A0">
            <w:pPr>
              <w:jc w:val="center"/>
            </w:pPr>
            <w:r>
              <w:rPr>
                <w:sz w:val="20"/>
              </w:rPr>
              <w:t>(</w:t>
            </w:r>
            <w:r w:rsidRPr="0054465C">
              <w:rPr>
                <w:sz w:val="20"/>
              </w:rPr>
              <w:t>v případě elektronického podání není nutné vyplňovat</w:t>
            </w:r>
            <w:r>
              <w:rPr>
                <w:sz w:val="20"/>
              </w:rPr>
              <w:t>)</w:t>
            </w:r>
          </w:p>
        </w:tc>
        <w:tc>
          <w:tcPr>
            <w:tcW w:w="6379" w:type="dxa"/>
          </w:tcPr>
          <w:p w:rsidR="0054465C" w:rsidRDefault="0054465C"/>
        </w:tc>
      </w:tr>
    </w:tbl>
    <w:p w:rsidR="0054465C" w:rsidRDefault="00570F52" w:rsidP="00570F52">
      <w:pPr>
        <w:pStyle w:val="Odstavecseseznamem"/>
        <w:spacing w:after="0" w:line="240" w:lineRule="auto"/>
      </w:pPr>
      <w:r>
        <w:t>*v případě nevyplnění údajů není možné odstoupení akceptovat.</w:t>
      </w:r>
    </w:p>
    <w:p w:rsidR="00570F52" w:rsidRDefault="00570F52" w:rsidP="00570F52">
      <w:pPr>
        <w:pStyle w:val="Odstavecseseznamem"/>
        <w:spacing w:after="0" w:line="240" w:lineRule="auto"/>
      </w:pPr>
    </w:p>
    <w:p w:rsidR="002101A0" w:rsidRDefault="0054465C" w:rsidP="002101A0">
      <w:pPr>
        <w:spacing w:after="0" w:line="240" w:lineRule="auto"/>
      </w:pPr>
      <w:r>
        <w:t>odstupuje</w:t>
      </w:r>
      <w:r w:rsidR="002101A0">
        <w:t xml:space="preserve"> od kupní smlouvy uzavřené s</w:t>
      </w:r>
      <w:r>
        <w:t> </w:t>
      </w:r>
      <w:r w:rsidR="002101A0">
        <w:t>Prodávajícím</w:t>
      </w:r>
      <w:r>
        <w:t xml:space="preserve"> dle dispozic- viz výše.</w:t>
      </w:r>
    </w:p>
    <w:p w:rsidR="002101A0" w:rsidRDefault="002101A0" w:rsidP="002101A0">
      <w:pPr>
        <w:spacing w:after="0" w:line="240" w:lineRule="auto"/>
      </w:pPr>
    </w:p>
    <w:p w:rsidR="0054465C" w:rsidRPr="005108EE" w:rsidRDefault="00DA5B5A" w:rsidP="002101A0">
      <w:pPr>
        <w:spacing w:after="0" w:line="240" w:lineRule="auto"/>
        <w:rPr>
          <w:b/>
        </w:rPr>
      </w:pPr>
      <w:r>
        <w:rPr>
          <w:b/>
        </w:rPr>
        <w:t>PRODÁVAJÍCÍ:</w:t>
      </w:r>
    </w:p>
    <w:p w:rsidR="002101A0" w:rsidRDefault="002101A0" w:rsidP="002101A0">
      <w:pPr>
        <w:spacing w:after="0" w:line="240" w:lineRule="auto"/>
      </w:pPr>
      <w:r>
        <w:t xml:space="preserve">ASTRA, spol. s. r. o. </w:t>
      </w:r>
    </w:p>
    <w:p w:rsidR="002101A0" w:rsidRDefault="002101A0" w:rsidP="002101A0">
      <w:pPr>
        <w:spacing w:after="0" w:line="240" w:lineRule="auto"/>
      </w:pPr>
      <w:r>
        <w:t>Prakšická 2589, 686 01 Uherský Brod</w:t>
      </w:r>
    </w:p>
    <w:p w:rsidR="002101A0" w:rsidRDefault="002101A0" w:rsidP="002101A0">
      <w:pPr>
        <w:spacing w:after="0" w:line="240" w:lineRule="auto"/>
      </w:pPr>
      <w:r>
        <w:t>IČO: 16949722, DIČ: CZ16949722</w:t>
      </w:r>
    </w:p>
    <w:p w:rsidR="002101A0" w:rsidRDefault="002101A0" w:rsidP="002101A0">
      <w:pPr>
        <w:spacing w:after="0" w:line="240" w:lineRule="auto"/>
      </w:pPr>
      <w:r>
        <w:t>zapsané v OR vedeném KS v Brně, oddíl C, vložka 6306</w:t>
      </w:r>
    </w:p>
    <w:p w:rsidR="002101A0" w:rsidRDefault="002101A0" w:rsidP="002101A0">
      <w:pPr>
        <w:spacing w:after="0" w:line="240" w:lineRule="auto"/>
      </w:pPr>
      <w:r>
        <w:t>www.astramodel.cz</w:t>
      </w:r>
    </w:p>
    <w:p w:rsidR="002101A0" w:rsidRDefault="00DA5B5A" w:rsidP="002101A0">
      <w:pPr>
        <w:spacing w:after="0" w:line="240" w:lineRule="auto"/>
      </w:pPr>
      <w:hyperlink r:id="rId5" w:history="1">
        <w:proofErr w:type="spellStart"/>
        <w:r w:rsidR="002101A0" w:rsidRPr="00B02973">
          <w:rPr>
            <w:rStyle w:val="Hypertextovodkaz"/>
          </w:rPr>
          <w:t>info@astramodel.cz</w:t>
        </w:r>
        <w:proofErr w:type="spellEnd"/>
      </w:hyperlink>
    </w:p>
    <w:p w:rsidR="002101A0" w:rsidRDefault="002101A0" w:rsidP="002101A0">
      <w:pPr>
        <w:pBdr>
          <w:bottom w:val="single" w:sz="6" w:space="1" w:color="auto"/>
        </w:pBdr>
        <w:spacing w:after="0" w:line="240" w:lineRule="auto"/>
      </w:pPr>
      <w:r>
        <w:t>tel.: +420 572 619 619</w:t>
      </w:r>
    </w:p>
    <w:p w:rsidR="00165B0E" w:rsidRDefault="00165B0E"/>
    <w:p w:rsidR="0054465C" w:rsidRPr="00DA5B5A" w:rsidRDefault="0054465C">
      <w:pPr>
        <w:rPr>
          <w:sz w:val="18"/>
        </w:rPr>
      </w:pPr>
      <w:r w:rsidRPr="00DA5B5A">
        <w:rPr>
          <w:sz w:val="18"/>
        </w:rPr>
        <w:t>Pro interní účely Prodávajícího: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539"/>
        <w:gridCol w:w="3189"/>
        <w:gridCol w:w="3190"/>
      </w:tblGrid>
      <w:tr w:rsidR="00DA5B5A" w:rsidRPr="00DA5B5A" w:rsidTr="00330001">
        <w:trPr>
          <w:trHeight w:val="775"/>
        </w:trPr>
        <w:tc>
          <w:tcPr>
            <w:tcW w:w="3539" w:type="dxa"/>
            <w:vAlign w:val="center"/>
          </w:tcPr>
          <w:p w:rsidR="00DA5B5A" w:rsidRPr="00DA5B5A" w:rsidRDefault="00DA5B5A" w:rsidP="00B306E7">
            <w:pPr>
              <w:jc w:val="center"/>
              <w:rPr>
                <w:sz w:val="18"/>
              </w:rPr>
            </w:pPr>
            <w:r w:rsidRPr="00DA5B5A">
              <w:rPr>
                <w:sz w:val="18"/>
              </w:rPr>
              <w:t>Datum přijetí zboží/stav</w:t>
            </w:r>
          </w:p>
        </w:tc>
        <w:tc>
          <w:tcPr>
            <w:tcW w:w="3189" w:type="dxa"/>
            <w:vAlign w:val="center"/>
          </w:tcPr>
          <w:p w:rsidR="00DA5B5A" w:rsidRPr="00DA5B5A" w:rsidRDefault="00DA5B5A" w:rsidP="00DA5B5A">
            <w:pPr>
              <w:jc w:val="righ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3190" w:type="dxa"/>
            <w:vAlign w:val="center"/>
          </w:tcPr>
          <w:p w:rsidR="00DA5B5A" w:rsidRPr="00DA5B5A" w:rsidRDefault="00DA5B5A" w:rsidP="00DA5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 POŘÁDKU /NUTNÉ </w:t>
            </w:r>
            <w:proofErr w:type="spellStart"/>
            <w:r>
              <w:rPr>
                <w:sz w:val="18"/>
              </w:rPr>
              <w:t>REKL</w:t>
            </w:r>
            <w:proofErr w:type="spellEnd"/>
            <w:r>
              <w:rPr>
                <w:sz w:val="18"/>
              </w:rPr>
              <w:t>. ŘÍZENÍ</w:t>
            </w:r>
          </w:p>
        </w:tc>
      </w:tr>
      <w:tr w:rsidR="0054465C" w:rsidRPr="00DA5B5A" w:rsidTr="00DA5B5A">
        <w:trPr>
          <w:trHeight w:val="701"/>
        </w:trPr>
        <w:tc>
          <w:tcPr>
            <w:tcW w:w="3539" w:type="dxa"/>
            <w:vAlign w:val="center"/>
          </w:tcPr>
          <w:p w:rsidR="0054465C" w:rsidRPr="00DA5B5A" w:rsidRDefault="00F66E41" w:rsidP="00B306E7">
            <w:pPr>
              <w:jc w:val="center"/>
              <w:rPr>
                <w:sz w:val="18"/>
              </w:rPr>
            </w:pPr>
            <w:r w:rsidRPr="00DA5B5A">
              <w:rPr>
                <w:sz w:val="18"/>
              </w:rPr>
              <w:t>Poznámka</w:t>
            </w:r>
          </w:p>
        </w:tc>
        <w:tc>
          <w:tcPr>
            <w:tcW w:w="6379" w:type="dxa"/>
            <w:gridSpan w:val="2"/>
            <w:vAlign w:val="center"/>
          </w:tcPr>
          <w:p w:rsidR="0054465C" w:rsidRPr="00DA5B5A" w:rsidRDefault="0054465C" w:rsidP="00DA5B5A">
            <w:pPr>
              <w:jc w:val="center"/>
              <w:rPr>
                <w:sz w:val="18"/>
              </w:rPr>
            </w:pPr>
          </w:p>
        </w:tc>
      </w:tr>
    </w:tbl>
    <w:p w:rsidR="0054465C" w:rsidRDefault="0054465C" w:rsidP="00DA5B5A"/>
    <w:sectPr w:rsidR="0054465C" w:rsidSect="00165B0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B3D1B"/>
    <w:multiLevelType w:val="hybridMultilevel"/>
    <w:tmpl w:val="0F348EC4"/>
    <w:lvl w:ilvl="0" w:tplc="C5A4B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0"/>
    <w:rsid w:val="0001115D"/>
    <w:rsid w:val="00052778"/>
    <w:rsid w:val="00165B0E"/>
    <w:rsid w:val="002101A0"/>
    <w:rsid w:val="0041567C"/>
    <w:rsid w:val="005108EE"/>
    <w:rsid w:val="0054465C"/>
    <w:rsid w:val="00570F52"/>
    <w:rsid w:val="00DA5B5A"/>
    <w:rsid w:val="00F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CE8F-BE9E-40A9-B819-E0B680C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0F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tramod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Maňáková Mikulcová, Bc. ,DiS.</dc:creator>
  <cp:keywords/>
  <dc:description/>
  <cp:lastModifiedBy>Lada Maňáková Mikulcová, Bc. ,DiS.</cp:lastModifiedBy>
  <cp:revision>7</cp:revision>
  <cp:lastPrinted>2023-03-29T10:09:00Z</cp:lastPrinted>
  <dcterms:created xsi:type="dcterms:W3CDTF">2023-03-29T09:41:00Z</dcterms:created>
  <dcterms:modified xsi:type="dcterms:W3CDTF">2023-03-30T06:54:00Z</dcterms:modified>
</cp:coreProperties>
</file>